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BF6D25" w14:textId="77777777" w:rsidR="00EA593C" w:rsidRDefault="00A806C0" w:rsidP="00A806C0">
      <w:pPr>
        <w:jc w:val="center"/>
        <w:rPr>
          <w:b/>
          <w:sz w:val="40"/>
          <w:u w:val="single"/>
        </w:rPr>
      </w:pPr>
      <w:r w:rsidRPr="00A806C0">
        <w:rPr>
          <w:b/>
          <w:sz w:val="40"/>
          <w:u w:val="single"/>
        </w:rPr>
        <w:t>Pedigree Charts</w:t>
      </w:r>
    </w:p>
    <w:p w14:paraId="71CB0AF1" w14:textId="77777777" w:rsidR="00A806C0" w:rsidRDefault="00A806C0" w:rsidP="00A806C0">
      <w:pPr>
        <w:rPr>
          <w:b/>
          <w:u w:val="single"/>
        </w:rPr>
      </w:pPr>
    </w:p>
    <w:p w14:paraId="156FABFA" w14:textId="77777777" w:rsidR="00A806C0" w:rsidRDefault="00A806C0" w:rsidP="00A806C0">
      <w:r>
        <w:rPr>
          <w:b/>
        </w:rPr>
        <w:t xml:space="preserve">Pedigree Chart: </w:t>
      </w:r>
      <w:r>
        <w:t xml:space="preserve"> a chart that displays ancestry and traces the inheritance of a trait amongst family members</w:t>
      </w:r>
    </w:p>
    <w:p w14:paraId="78254300" w14:textId="77777777" w:rsidR="00A806C0" w:rsidRDefault="00A806C0" w:rsidP="00A806C0"/>
    <w:p w14:paraId="48884525" w14:textId="77777777" w:rsidR="00A806C0" w:rsidRDefault="00A806C0" w:rsidP="00A806C0">
      <w:r>
        <w:t>Birth order goes from _____________ to ______________</w:t>
      </w:r>
    </w:p>
    <w:p w14:paraId="2ED176E2" w14:textId="77777777" w:rsidR="00A806C0" w:rsidRDefault="00A806C0" w:rsidP="00A806C0"/>
    <w:p w14:paraId="34CA78CB" w14:textId="77777777" w:rsidR="00A806C0" w:rsidRPr="00555B3F" w:rsidRDefault="00A806C0" w:rsidP="00555B3F">
      <w:pPr>
        <w:jc w:val="center"/>
        <w:rPr>
          <w:b/>
          <w:sz w:val="32"/>
          <w:u w:val="single"/>
        </w:rPr>
      </w:pPr>
      <w:r w:rsidRPr="00555B3F">
        <w:rPr>
          <w:b/>
          <w:sz w:val="32"/>
          <w:u w:val="single"/>
        </w:rPr>
        <w:t>Legend:</w:t>
      </w:r>
    </w:p>
    <w:p w14:paraId="5688E288" w14:textId="77777777" w:rsidR="00A806C0" w:rsidRDefault="00A806C0" w:rsidP="00A806C0"/>
    <w:p w14:paraId="01F3926F" w14:textId="5DC75F5B" w:rsidR="00555B3F" w:rsidRDefault="00555B3F" w:rsidP="00A806C0">
      <w:r>
        <w:rPr>
          <w:noProof/>
        </w:rPr>
        <w:drawing>
          <wp:inline distT="0" distB="0" distL="0" distR="0" wp14:anchorId="7831EC3C" wp14:editId="2E40BDD2">
            <wp:extent cx="5486400" cy="3810000"/>
            <wp:effectExtent l="0" t="0" r="0" b="0"/>
            <wp:docPr id="4" name="Picture 4" descr="Macintosh HD:Users:David:Desktop:BOSS Teaching:Genetics DS Resources:Pedigree Legend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vid:Desktop:BOSS Teaching:Genetics DS Resources:Pedigree Legend 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3810000"/>
                    </a:xfrm>
                    <a:prstGeom prst="rect">
                      <a:avLst/>
                    </a:prstGeom>
                    <a:noFill/>
                    <a:ln>
                      <a:noFill/>
                    </a:ln>
                  </pic:spPr>
                </pic:pic>
              </a:graphicData>
            </a:graphic>
          </wp:inline>
        </w:drawing>
      </w:r>
    </w:p>
    <w:p w14:paraId="44A20601" w14:textId="69686930" w:rsidR="00B14024" w:rsidRDefault="00B14024" w:rsidP="00A806C0">
      <w:r>
        <w:t xml:space="preserve">If someone’s genotype cannot be determined, we can put a question mark in </w:t>
      </w:r>
      <w:proofErr w:type="gramStart"/>
      <w:r>
        <w:t>their</w:t>
      </w:r>
      <w:proofErr w:type="gramEnd"/>
      <w:r>
        <w:t xml:space="preserve"> respective shape. This often applies when either of two parents could have a certain disease allele that was passed on to their offspring </w:t>
      </w:r>
    </w:p>
    <w:p w14:paraId="78456CE9" w14:textId="77777777" w:rsidR="00555B3F" w:rsidRDefault="00555B3F" w:rsidP="006140E8">
      <w:pPr>
        <w:spacing w:line="276" w:lineRule="auto"/>
      </w:pPr>
    </w:p>
    <w:p w14:paraId="1A701684" w14:textId="77777777" w:rsidR="00D96959" w:rsidRDefault="00D96959" w:rsidP="006140E8">
      <w:pPr>
        <w:spacing w:line="276" w:lineRule="auto"/>
        <w:rPr>
          <w:b/>
          <w:u w:val="single"/>
        </w:rPr>
      </w:pPr>
      <w:r w:rsidRPr="00D96959">
        <w:rPr>
          <w:b/>
          <w:u w:val="single"/>
        </w:rPr>
        <w:t>Four Modes of Inheritance</w:t>
      </w:r>
    </w:p>
    <w:p w14:paraId="591C97B3" w14:textId="77777777" w:rsidR="00D96959" w:rsidRDefault="00D96959" w:rsidP="006140E8">
      <w:pPr>
        <w:spacing w:line="276" w:lineRule="auto"/>
      </w:pPr>
      <w:r>
        <w:t>1.</w:t>
      </w:r>
    </w:p>
    <w:p w14:paraId="38F48E63" w14:textId="77777777" w:rsidR="00D96959" w:rsidRDefault="00D96959" w:rsidP="006140E8">
      <w:pPr>
        <w:spacing w:line="276" w:lineRule="auto"/>
      </w:pPr>
      <w:r>
        <w:t>2.</w:t>
      </w:r>
    </w:p>
    <w:p w14:paraId="19073612" w14:textId="77777777" w:rsidR="00D96959" w:rsidRDefault="00D96959" w:rsidP="006140E8">
      <w:pPr>
        <w:spacing w:line="276" w:lineRule="auto"/>
      </w:pPr>
      <w:r>
        <w:t>3.</w:t>
      </w:r>
    </w:p>
    <w:p w14:paraId="44B21CAB" w14:textId="77777777" w:rsidR="00D96959" w:rsidRDefault="00D96959" w:rsidP="006140E8">
      <w:pPr>
        <w:spacing w:line="276" w:lineRule="auto"/>
      </w:pPr>
      <w:r>
        <w:t>4.</w:t>
      </w:r>
    </w:p>
    <w:p w14:paraId="00029495" w14:textId="77777777" w:rsidR="00D96959" w:rsidRDefault="00D96959" w:rsidP="00A806C0"/>
    <w:p w14:paraId="7E0ABE0A" w14:textId="074733A3" w:rsidR="00D96959" w:rsidRDefault="00D96959" w:rsidP="00A806C0">
      <w:r>
        <w:t>Holandric =</w:t>
      </w:r>
      <w:r w:rsidR="00807F33">
        <w:tab/>
      </w:r>
      <w:r w:rsidR="00807F33">
        <w:tab/>
      </w:r>
      <w:r>
        <w:tab/>
      </w:r>
      <w:r>
        <w:tab/>
        <w:t>Sporadic = random, not genetic</w:t>
      </w:r>
    </w:p>
    <w:p w14:paraId="7D298263" w14:textId="77777777" w:rsidR="00D96959" w:rsidRDefault="00D96959" w:rsidP="00A806C0"/>
    <w:p w14:paraId="55A69C2C" w14:textId="73C225D6" w:rsidR="00033DD4" w:rsidRDefault="00B14024" w:rsidP="00A806C0">
      <w:r>
        <w:t>We always assume that, unless told otherwise, anyone who marries into a family is normal. They do not have a disease and are not a carrier.</w:t>
      </w:r>
    </w:p>
    <w:p w14:paraId="58CD3ED2" w14:textId="42A1F572" w:rsidR="00807F33" w:rsidRDefault="00807F33" w:rsidP="00807F33">
      <w:pPr>
        <w:jc w:val="center"/>
        <w:rPr>
          <w:b/>
          <w:sz w:val="28"/>
          <w:u w:val="single"/>
        </w:rPr>
      </w:pPr>
      <w:r w:rsidRPr="00807F33">
        <w:rPr>
          <w:b/>
          <w:sz w:val="28"/>
          <w:u w:val="single"/>
        </w:rPr>
        <w:lastRenderedPageBreak/>
        <w:t>Modes of Inheritance</w:t>
      </w:r>
    </w:p>
    <w:p w14:paraId="7A328B7C" w14:textId="001E00EC" w:rsidR="00033DD4" w:rsidRPr="00033DD4" w:rsidRDefault="00033DD4" w:rsidP="00807F33">
      <w:pPr>
        <w:jc w:val="center"/>
        <w:rPr>
          <w:b/>
          <w:sz w:val="28"/>
        </w:rPr>
      </w:pPr>
      <w:r w:rsidRPr="00033DD4">
        <w:rPr>
          <w:b/>
          <w:sz w:val="28"/>
        </w:rPr>
        <w:t>USE THE PROCESS OF ELIMINATION TO FIGURE OUT INHERITANCE!</w:t>
      </w:r>
    </w:p>
    <w:p w14:paraId="54EFDC40" w14:textId="77777777" w:rsidR="00807F33" w:rsidRPr="00807F33" w:rsidRDefault="00807F33" w:rsidP="00A806C0">
      <w:pPr>
        <w:rPr>
          <w:sz w:val="20"/>
        </w:rPr>
      </w:pPr>
    </w:p>
    <w:p w14:paraId="31BC75B5" w14:textId="65BB9544" w:rsidR="00033DD4" w:rsidRDefault="00033DD4" w:rsidP="00033DD4">
      <w:pPr>
        <w:widowControl w:val="0"/>
        <w:autoSpaceDE w:val="0"/>
        <w:autoSpaceDN w:val="0"/>
        <w:adjustRightInd w:val="0"/>
        <w:spacing w:after="360"/>
        <w:rPr>
          <w:rFonts w:cs="Times"/>
          <w:szCs w:val="32"/>
        </w:rPr>
      </w:pPr>
      <w:r>
        <w:rPr>
          <w:rFonts w:cs="Times"/>
          <w:b/>
          <w:bCs/>
          <w:sz w:val="32"/>
          <w:szCs w:val="38"/>
        </w:rPr>
        <w:t>Autosomal Dominant</w:t>
      </w:r>
    </w:p>
    <w:p w14:paraId="3C7C083A" w14:textId="685A41CB" w:rsidR="00D96959" w:rsidRPr="00033DD4" w:rsidRDefault="00F125DC" w:rsidP="00033DD4">
      <w:pPr>
        <w:widowControl w:val="0"/>
        <w:autoSpaceDE w:val="0"/>
        <w:autoSpaceDN w:val="0"/>
        <w:adjustRightInd w:val="0"/>
        <w:spacing w:after="360"/>
        <w:ind w:firstLine="720"/>
        <w:rPr>
          <w:rFonts w:cs="Times"/>
          <w:b/>
          <w:bCs/>
          <w:sz w:val="32"/>
          <w:szCs w:val="38"/>
        </w:rPr>
      </w:pPr>
      <w:r>
        <w:rPr>
          <w:rFonts w:ascii="Helvetica" w:hAnsi="Helvetica" w:cs="Helvetica"/>
          <w:noProof/>
        </w:rPr>
        <w:drawing>
          <wp:anchor distT="0" distB="0" distL="114300" distR="114300" simplePos="0" relativeHeight="251658240" behindDoc="0" locked="0" layoutInCell="1" allowOverlap="1" wp14:anchorId="732A1603" wp14:editId="699AFEC2">
            <wp:simplePos x="0" y="0"/>
            <wp:positionH relativeFrom="column">
              <wp:posOffset>3543300</wp:posOffset>
            </wp:positionH>
            <wp:positionV relativeFrom="paragraph">
              <wp:posOffset>453390</wp:posOffset>
            </wp:positionV>
            <wp:extent cx="2540000" cy="127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7F33" w:rsidRPr="00807F33">
        <w:rPr>
          <w:rFonts w:cs="Times"/>
          <w:szCs w:val="32"/>
        </w:rPr>
        <w:t>Dominant conditions are expressed in individuals who have just one copy of the mutant allele. The pedigree on the right illustrates the transmission of an autosomal dominant trait. Affected males and females have an equal probability of passing on the trait to</w:t>
      </w:r>
      <w:r w:rsidR="00807F33">
        <w:rPr>
          <w:rFonts w:cs="Times"/>
          <w:szCs w:val="32"/>
        </w:rPr>
        <w:t xml:space="preserve"> offspring. Affected individual</w:t>
      </w:r>
      <w:r w:rsidR="00807F33" w:rsidRPr="00807F33">
        <w:rPr>
          <w:rFonts w:cs="Times"/>
          <w:szCs w:val="32"/>
        </w:rPr>
        <w:t>s have one normal copy of the gene and one mutant copy of the gene, thus each offspring has a 50% chance on inheriting the mutant allele. As shown in this pedigree, approximately half of the children of affected parents inherit the condition and half do not.</w:t>
      </w:r>
    </w:p>
    <w:p w14:paraId="11A8EE57" w14:textId="456E5A73" w:rsidR="00807F33" w:rsidRDefault="00807F33" w:rsidP="00A806C0"/>
    <w:p w14:paraId="7F0BAD0C" w14:textId="1A160E5E" w:rsidR="00807F33" w:rsidRPr="00033DD4" w:rsidRDefault="00807F33" w:rsidP="00807F33">
      <w:pPr>
        <w:rPr>
          <w:b/>
          <w:sz w:val="32"/>
        </w:rPr>
      </w:pPr>
      <w:r w:rsidRPr="00807F33">
        <w:rPr>
          <w:b/>
          <w:sz w:val="32"/>
        </w:rPr>
        <w:t>Autosomal Recessive</w:t>
      </w:r>
    </w:p>
    <w:p w14:paraId="7D546113" w14:textId="3D4E8EF1" w:rsidR="00F61660" w:rsidRDefault="00807F33" w:rsidP="00807F33">
      <w:r>
        <w:rPr>
          <w:rFonts w:ascii="Helvetica" w:hAnsi="Helvetica" w:cs="Helvetica"/>
          <w:noProof/>
        </w:rPr>
        <w:drawing>
          <wp:anchor distT="0" distB="0" distL="114300" distR="114300" simplePos="0" relativeHeight="251659264" behindDoc="0" locked="0" layoutInCell="1" allowOverlap="1" wp14:anchorId="1D1F29B1" wp14:editId="104F12AA">
            <wp:simplePos x="0" y="0"/>
            <wp:positionH relativeFrom="column">
              <wp:posOffset>3086100</wp:posOffset>
            </wp:positionH>
            <wp:positionV relativeFrom="paragraph">
              <wp:posOffset>93980</wp:posOffset>
            </wp:positionV>
            <wp:extent cx="2540000" cy="12700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Recessive conditions are clinically manifest only when an individual has two copies of the mutant allele. When just one copy of the mutant allele is present, an individual is a carrier of the mutation, but does not develop the condition. Females and males are affected equally by traits transmitted by autosomal recessive inheritance. When two carriers mate, each child has a 25% chance of being homozygous </w:t>
      </w:r>
      <w:proofErr w:type="gramStart"/>
      <w:r>
        <w:t>wild-type</w:t>
      </w:r>
      <w:proofErr w:type="gramEnd"/>
      <w:r>
        <w:t xml:space="preserve"> (unaffected); a 25% chance of being homozygous mutant (affected); or a 50% chance of being heterozygous (unaffected carrier).</w:t>
      </w:r>
      <w:r w:rsidR="00B37C03">
        <w:t xml:space="preserve"> Every parent of an affected individual must have at least one affected allele.</w:t>
      </w:r>
    </w:p>
    <w:p w14:paraId="0A559D77" w14:textId="44764A94" w:rsidR="00807F33" w:rsidRDefault="00807F33" w:rsidP="00A806C0"/>
    <w:p w14:paraId="25BB03B0" w14:textId="77777777" w:rsidR="00807F33" w:rsidRPr="00807F33" w:rsidRDefault="00807F33" w:rsidP="00807F33">
      <w:pPr>
        <w:rPr>
          <w:b/>
          <w:bCs/>
          <w:sz w:val="32"/>
        </w:rPr>
      </w:pPr>
      <w:r w:rsidRPr="00807F33">
        <w:rPr>
          <w:b/>
          <w:bCs/>
          <w:sz w:val="32"/>
        </w:rPr>
        <w:t>X-linked Recessive</w:t>
      </w:r>
    </w:p>
    <w:p w14:paraId="5754FF20" w14:textId="7A2C3589" w:rsidR="00B37C03" w:rsidRDefault="00807F33" w:rsidP="00F125DC">
      <w:r>
        <w:rPr>
          <w:rFonts w:ascii="Helvetica" w:hAnsi="Helvetica" w:cs="Helvetica"/>
          <w:noProof/>
        </w:rPr>
        <w:drawing>
          <wp:anchor distT="0" distB="0" distL="114300" distR="114300" simplePos="0" relativeHeight="251660288" behindDoc="0" locked="0" layoutInCell="1" allowOverlap="1" wp14:anchorId="16ACF58E" wp14:editId="0367C357">
            <wp:simplePos x="0" y="0"/>
            <wp:positionH relativeFrom="column">
              <wp:posOffset>3200400</wp:posOffset>
            </wp:positionH>
            <wp:positionV relativeFrom="paragraph">
              <wp:posOffset>97790</wp:posOffset>
            </wp:positionV>
            <wp:extent cx="2540000" cy="1270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7F33">
        <w:t xml:space="preserve">           X-linked recessive traits are not clinically manifest when there is a normal copy of the gene. All X-linked recessive traits are fully evident in males because they only have one copy of the X chromosome, thus do not have a normal copy of the gene to compensate for the mutant copy. For that same reason, </w:t>
      </w:r>
      <w:proofErr w:type="gramStart"/>
      <w:r w:rsidRPr="00807F33">
        <w:t>women are rarely affected by X-linked recessive diseases</w:t>
      </w:r>
      <w:proofErr w:type="gramEnd"/>
      <w:r w:rsidRPr="00807F33">
        <w:t xml:space="preserve">, however they are affected when they have two copies of the mutant allele. Because the gene is on the X chromosome there is no father to son transmission, but there is father to daughter and mother to daughter and son transmission. If a man is affected with an X-linked recessive condition, </w:t>
      </w:r>
      <w:proofErr w:type="gramStart"/>
      <w:r w:rsidRPr="00807F33">
        <w:t>all his</w:t>
      </w:r>
      <w:proofErr w:type="gramEnd"/>
      <w:r w:rsidRPr="00807F33">
        <w:t xml:space="preserve"> daughter will inherit one copy of the mutant allele from him.</w:t>
      </w:r>
    </w:p>
    <w:p w14:paraId="0D0EB98A" w14:textId="77777777" w:rsidR="00F125DC" w:rsidRPr="00F125DC" w:rsidRDefault="00F125DC" w:rsidP="00F125DC"/>
    <w:p w14:paraId="12D0141F" w14:textId="0C357CDD" w:rsidR="00807F33" w:rsidRPr="00807F33" w:rsidRDefault="00807F33" w:rsidP="00807F33">
      <w:pPr>
        <w:widowControl w:val="0"/>
        <w:autoSpaceDE w:val="0"/>
        <w:autoSpaceDN w:val="0"/>
        <w:adjustRightInd w:val="0"/>
        <w:spacing w:after="360"/>
        <w:rPr>
          <w:rFonts w:cs="Times"/>
          <w:b/>
          <w:bCs/>
          <w:sz w:val="38"/>
          <w:szCs w:val="38"/>
        </w:rPr>
      </w:pPr>
      <w:r>
        <w:rPr>
          <w:rFonts w:ascii="Helvetica" w:hAnsi="Helvetica" w:cs="Helvetica"/>
          <w:noProof/>
        </w:rPr>
        <w:drawing>
          <wp:anchor distT="0" distB="0" distL="114300" distR="114300" simplePos="0" relativeHeight="251661312" behindDoc="0" locked="0" layoutInCell="1" allowOverlap="1" wp14:anchorId="41BAA3E0" wp14:editId="7B03E1CE">
            <wp:simplePos x="0" y="0"/>
            <wp:positionH relativeFrom="column">
              <wp:posOffset>3086100</wp:posOffset>
            </wp:positionH>
            <wp:positionV relativeFrom="paragraph">
              <wp:posOffset>457200</wp:posOffset>
            </wp:positionV>
            <wp:extent cx="2540000" cy="12700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27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7F33">
        <w:rPr>
          <w:rFonts w:cs="Times"/>
          <w:b/>
          <w:bCs/>
          <w:sz w:val="38"/>
          <w:szCs w:val="38"/>
        </w:rPr>
        <w:t>X-linked Dominant</w:t>
      </w:r>
    </w:p>
    <w:p w14:paraId="10C80105" w14:textId="581D527C" w:rsidR="00807F33" w:rsidRPr="00807F33" w:rsidRDefault="00807F33" w:rsidP="00807F33">
      <w:pPr>
        <w:rPr>
          <w:sz w:val="20"/>
        </w:rPr>
      </w:pPr>
      <w:r w:rsidRPr="00807F33">
        <w:rPr>
          <w:rFonts w:cs="Times"/>
          <w:szCs w:val="32"/>
        </w:rPr>
        <w:t>           Because the gene is located on the X chromosome, there is no transmission from father to son, but there can be transmission from father to daughter (all daughters of an affected male will be affected since the father has only one X chromosome to transmit). Children of an affected woman have a 50% chance of inheriting the X chromosome with the mutant allele. X-linked dominant disorders are clinically manifest when only one copy of the mutant allele is present.</w:t>
      </w:r>
    </w:p>
    <w:p w14:paraId="63DBE246" w14:textId="3D30B427" w:rsidR="00807F33" w:rsidRDefault="008C2CFF" w:rsidP="00A806C0">
      <w:r>
        <w:rPr>
          <w:rFonts w:ascii="Helvetica" w:hAnsi="Helvetica" w:cs="Helvetica"/>
          <w:noProof/>
        </w:rPr>
        <w:drawing>
          <wp:anchor distT="0" distB="0" distL="114300" distR="114300" simplePos="0" relativeHeight="251664384" behindDoc="0" locked="0" layoutInCell="1" allowOverlap="1" wp14:anchorId="108248D4" wp14:editId="27813724">
            <wp:simplePos x="0" y="0"/>
            <wp:positionH relativeFrom="column">
              <wp:posOffset>4000500</wp:posOffset>
            </wp:positionH>
            <wp:positionV relativeFrom="paragraph">
              <wp:posOffset>80010</wp:posOffset>
            </wp:positionV>
            <wp:extent cx="1828800" cy="127317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1">
                      <a:extLst>
                        <a:ext uri="{28A0092B-C50C-407E-A947-70E740481C1C}">
                          <a14:useLocalDpi xmlns:a14="http://schemas.microsoft.com/office/drawing/2010/main" val="0"/>
                        </a:ext>
                      </a:extLst>
                    </a:blip>
                    <a:srcRect t="16218"/>
                    <a:stretch/>
                  </pic:blipFill>
                  <pic:spPr bwMode="auto">
                    <a:xfrm>
                      <a:off x="0" y="0"/>
                      <a:ext cx="1828800" cy="1273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5847FE2" w14:textId="0ADC514F" w:rsidR="00807F33" w:rsidRDefault="00807F33" w:rsidP="00A806C0">
      <w:r>
        <w:rPr>
          <w:b/>
          <w:sz w:val="32"/>
        </w:rPr>
        <w:t xml:space="preserve">Holandric (Y-linked) </w:t>
      </w:r>
    </w:p>
    <w:p w14:paraId="0D52FE20" w14:textId="23E25702" w:rsidR="00807F33" w:rsidRDefault="00807F33" w:rsidP="00A806C0"/>
    <w:p w14:paraId="43EBC879" w14:textId="7C41A377" w:rsidR="00807F33" w:rsidRDefault="00807F33" w:rsidP="00A806C0">
      <w:r>
        <w:tab/>
      </w:r>
      <w:r w:rsidR="00B37C03">
        <w:t xml:space="preserve">This is very easy to spot. </w:t>
      </w:r>
      <w:r>
        <w:t>Because the gene is located on the Y chromosome, it can only be passed from a man to his son. He cannot pass it to his daughters, and every single son will get it.</w:t>
      </w:r>
    </w:p>
    <w:p w14:paraId="1EEEFFAA" w14:textId="77777777" w:rsidR="00807F33" w:rsidRDefault="00807F33" w:rsidP="00A806C0"/>
    <w:p w14:paraId="553B19AE" w14:textId="77777777" w:rsidR="00B37C03" w:rsidRDefault="00B37C03" w:rsidP="00A806C0"/>
    <w:p w14:paraId="19402AFD" w14:textId="24EC05F4" w:rsidR="00807F33" w:rsidRPr="00807F33" w:rsidRDefault="00807F33" w:rsidP="00A806C0">
      <w:pPr>
        <w:rPr>
          <w:b/>
          <w:sz w:val="32"/>
        </w:rPr>
      </w:pPr>
      <w:r w:rsidRPr="00807F33">
        <w:rPr>
          <w:b/>
          <w:sz w:val="32"/>
        </w:rPr>
        <w:t xml:space="preserve">Sporadic </w:t>
      </w:r>
    </w:p>
    <w:p w14:paraId="6F1DBF30" w14:textId="709CE41E" w:rsidR="00807F33" w:rsidRPr="00807F33" w:rsidRDefault="008C2CFF" w:rsidP="00A806C0">
      <w:r>
        <w:tab/>
        <w:t>A sporadic disease is a non-hereditary version of a disease that can also be genetic</w:t>
      </w:r>
      <w:r w:rsidR="00807F33">
        <w:t xml:space="preserve">. For example, Amyotrophic Lateral Sclerosis (ALS), also known as Lou Gehrig’s </w:t>
      </w:r>
      <w:proofErr w:type="gramStart"/>
      <w:r w:rsidR="00807F33">
        <w:t>Disease</w:t>
      </w:r>
      <w:proofErr w:type="gramEnd"/>
      <w:r w:rsidR="00807F33">
        <w:t>, a disease marked by severe muscle loss due to the deterioration of motor neurons, has a familial</w:t>
      </w:r>
      <w:r>
        <w:t xml:space="preserve"> (genetic)</w:t>
      </w:r>
      <w:r w:rsidR="00807F33">
        <w:t xml:space="preserve"> variant and a sporadic variant. Some people will get it </w:t>
      </w:r>
      <w:r>
        <w:t>because it is in their family’s gene pool.</w:t>
      </w:r>
      <w:r w:rsidR="00807F33">
        <w:t xml:space="preserve"> Other people will get it randomly. Those who get it randomly without a family history are called sporadic.</w:t>
      </w:r>
    </w:p>
    <w:p w14:paraId="472ABC85" w14:textId="77777777" w:rsidR="00807F33" w:rsidRDefault="00807F33" w:rsidP="00A806C0"/>
    <w:p w14:paraId="4D8F15BA" w14:textId="77777777" w:rsidR="00807F33" w:rsidRDefault="00807F33" w:rsidP="00A806C0"/>
    <w:p w14:paraId="595958D6" w14:textId="1711DDBD" w:rsidR="00F61660" w:rsidRPr="00807F33" w:rsidRDefault="00B37C03" w:rsidP="00807F33">
      <w:pPr>
        <w:jc w:val="center"/>
        <w:rPr>
          <w:b/>
          <w:sz w:val="32"/>
          <w:u w:val="single"/>
        </w:rPr>
      </w:pPr>
      <w:r>
        <w:rPr>
          <w:rFonts w:ascii="Helvetica" w:hAnsi="Helvetica" w:cs="Helvetica"/>
          <w:noProof/>
        </w:rPr>
        <w:drawing>
          <wp:anchor distT="0" distB="0" distL="114300" distR="114300" simplePos="0" relativeHeight="251662336" behindDoc="0" locked="0" layoutInCell="1" allowOverlap="1" wp14:anchorId="31F41C83" wp14:editId="74CAF44A">
            <wp:simplePos x="0" y="0"/>
            <wp:positionH relativeFrom="column">
              <wp:posOffset>3657600</wp:posOffset>
            </wp:positionH>
            <wp:positionV relativeFrom="paragraph">
              <wp:posOffset>224790</wp:posOffset>
            </wp:positionV>
            <wp:extent cx="1929765" cy="1443355"/>
            <wp:effectExtent l="0" t="0" r="635" b="444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9765" cy="1443355"/>
                    </a:xfrm>
                    <a:prstGeom prst="rect">
                      <a:avLst/>
                    </a:prstGeom>
                    <a:noFill/>
                    <a:ln>
                      <a:noFill/>
                    </a:ln>
                  </pic:spPr>
                </pic:pic>
              </a:graphicData>
            </a:graphic>
            <wp14:sizeRelH relativeFrom="page">
              <wp14:pctWidth>0</wp14:pctWidth>
            </wp14:sizeRelH>
            <wp14:sizeRelV relativeFrom="page">
              <wp14:pctHeight>0</wp14:pctHeight>
            </wp14:sizeRelV>
          </wp:anchor>
        </w:drawing>
      </w:r>
      <w:r w:rsidR="00807F33" w:rsidRPr="00807F33">
        <w:rPr>
          <w:b/>
          <w:sz w:val="32"/>
          <w:u w:val="single"/>
        </w:rPr>
        <w:t>Pedigree Problems</w:t>
      </w:r>
    </w:p>
    <w:p w14:paraId="7979A963" w14:textId="05509ED8" w:rsidR="00807F33" w:rsidRDefault="00807F33" w:rsidP="00B37C03">
      <w:pPr>
        <w:pStyle w:val="ListParagraph"/>
        <w:numPr>
          <w:ilvl w:val="0"/>
          <w:numId w:val="1"/>
        </w:numPr>
      </w:pPr>
      <w:r>
        <w:t xml:space="preserve">Determine the genotype of </w:t>
      </w:r>
      <w:r w:rsidR="00B37C03">
        <w:t xml:space="preserve">all people in the X-linked recessive pedigree on the right. The allele for </w:t>
      </w:r>
      <w:proofErr w:type="spellStart"/>
      <w:r w:rsidR="00B37C03">
        <w:t>colourblindness</w:t>
      </w:r>
      <w:proofErr w:type="spellEnd"/>
      <w:r w:rsidR="00B37C03">
        <w:t xml:space="preserve"> is </w:t>
      </w:r>
      <w:proofErr w:type="spellStart"/>
      <w:r w:rsidR="00B37C03">
        <w:t>X</w:t>
      </w:r>
      <w:r w:rsidR="00B37C03">
        <w:rPr>
          <w:vertAlign w:val="superscript"/>
        </w:rPr>
        <w:t>b</w:t>
      </w:r>
      <w:proofErr w:type="spellEnd"/>
      <w:r w:rsidR="00B37C03">
        <w:t xml:space="preserve"> and normal vision is X</w:t>
      </w:r>
      <w:r w:rsidR="00B37C03">
        <w:rPr>
          <w:vertAlign w:val="superscript"/>
        </w:rPr>
        <w:t>B</w:t>
      </w:r>
      <w:r w:rsidR="00B37C03">
        <w:t>.</w:t>
      </w:r>
    </w:p>
    <w:p w14:paraId="1C19AC7F" w14:textId="77777777" w:rsidR="00B14024" w:rsidRDefault="00B14024" w:rsidP="00B14024">
      <w:pPr>
        <w:pStyle w:val="ListParagraph"/>
      </w:pPr>
    </w:p>
    <w:p w14:paraId="36A41B2A" w14:textId="7181D01C" w:rsidR="00B14024" w:rsidRDefault="00B14024" w:rsidP="00B14024">
      <w:pPr>
        <w:pStyle w:val="ListParagraph"/>
        <w:numPr>
          <w:ilvl w:val="0"/>
          <w:numId w:val="1"/>
        </w:numPr>
      </w:pPr>
      <w:r>
        <w:t>How can you immediately spot holandric (Y-linked) inheritance?</w:t>
      </w:r>
    </w:p>
    <w:p w14:paraId="46939D1A" w14:textId="77777777" w:rsidR="00033DD4" w:rsidRDefault="00033DD4" w:rsidP="00033DD4"/>
    <w:p w14:paraId="2548D00D" w14:textId="77777777" w:rsidR="00F125DC" w:rsidRDefault="00F125DC" w:rsidP="00033DD4"/>
    <w:p w14:paraId="7562482E" w14:textId="77777777" w:rsidR="00F125DC" w:rsidRDefault="00F125DC" w:rsidP="00033DD4"/>
    <w:p w14:paraId="0A930E2D" w14:textId="01297840" w:rsidR="00033DD4" w:rsidRDefault="00F125DC" w:rsidP="00B14024">
      <w:pPr>
        <w:pStyle w:val="ListParagraph"/>
        <w:numPr>
          <w:ilvl w:val="0"/>
          <w:numId w:val="1"/>
        </w:numPr>
      </w:pPr>
      <w:r>
        <w:rPr>
          <w:rFonts w:ascii="Helvetica" w:hAnsi="Helvetica" w:cs="Helvetica"/>
          <w:noProof/>
        </w:rPr>
        <w:drawing>
          <wp:anchor distT="0" distB="0" distL="114300" distR="114300" simplePos="0" relativeHeight="251666432" behindDoc="0" locked="0" layoutInCell="1" allowOverlap="1" wp14:anchorId="5DC1932C" wp14:editId="42657D9C">
            <wp:simplePos x="0" y="0"/>
            <wp:positionH relativeFrom="column">
              <wp:posOffset>1257300</wp:posOffset>
            </wp:positionH>
            <wp:positionV relativeFrom="paragraph">
              <wp:posOffset>228600</wp:posOffset>
            </wp:positionV>
            <wp:extent cx="3312160" cy="170307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12160" cy="1703070"/>
                    </a:xfrm>
                    <a:prstGeom prst="rect">
                      <a:avLst/>
                    </a:prstGeom>
                    <a:noFill/>
                    <a:ln>
                      <a:noFill/>
                    </a:ln>
                  </pic:spPr>
                </pic:pic>
              </a:graphicData>
            </a:graphic>
            <wp14:sizeRelH relativeFrom="page">
              <wp14:pctWidth>0</wp14:pctWidth>
            </wp14:sizeRelH>
            <wp14:sizeRelV relativeFrom="page">
              <wp14:pctHeight>0</wp14:pctHeight>
            </wp14:sizeRelV>
          </wp:anchor>
        </w:drawing>
      </w:r>
      <w:r w:rsidR="00033DD4">
        <w:t>What type of inheritance is shown here? How can you tell?</w:t>
      </w:r>
    </w:p>
    <w:p w14:paraId="794A9FF5" w14:textId="71C832D4" w:rsidR="00B14024" w:rsidRDefault="00B14024" w:rsidP="00B14024"/>
    <w:p w14:paraId="5DB44AEE" w14:textId="77777777" w:rsidR="00B37C03" w:rsidRDefault="00B37C03" w:rsidP="00B37C03"/>
    <w:p w14:paraId="12DF4561" w14:textId="35F9D842" w:rsidR="00B37C03" w:rsidRDefault="00B37C03" w:rsidP="00B37C03">
      <w:pPr>
        <w:pStyle w:val="ListParagraph"/>
        <w:numPr>
          <w:ilvl w:val="0"/>
          <w:numId w:val="1"/>
        </w:numPr>
      </w:pPr>
      <w:r>
        <w:t>Determine the genotype of all the individuals in the following pedigree assuming the disease is transmitted in an autosomal dominant pattern.</w:t>
      </w:r>
    </w:p>
    <w:p w14:paraId="1F177394" w14:textId="6DCD1732" w:rsidR="00B37C03" w:rsidRDefault="00B14024" w:rsidP="00B37C03">
      <w:r>
        <w:rPr>
          <w:rFonts w:ascii="Helvetica" w:hAnsi="Helvetica" w:cs="Helvetica"/>
          <w:noProof/>
        </w:rPr>
        <w:drawing>
          <wp:anchor distT="0" distB="0" distL="114300" distR="114300" simplePos="0" relativeHeight="251663360" behindDoc="0" locked="0" layoutInCell="1" allowOverlap="1" wp14:anchorId="449B3124" wp14:editId="6FFFDA90">
            <wp:simplePos x="0" y="0"/>
            <wp:positionH relativeFrom="column">
              <wp:posOffset>1371600</wp:posOffset>
            </wp:positionH>
            <wp:positionV relativeFrom="paragraph">
              <wp:posOffset>35560</wp:posOffset>
            </wp:positionV>
            <wp:extent cx="2769870" cy="274320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9870"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D73A2" w14:textId="2B7624C7" w:rsidR="00B37C03" w:rsidRDefault="00B37C03" w:rsidP="00B37C03"/>
    <w:p w14:paraId="4ECBF643" w14:textId="06200FFC" w:rsidR="00B37C03" w:rsidRDefault="00B37C03" w:rsidP="00B37C03"/>
    <w:p w14:paraId="67D650DC" w14:textId="1449C9BD" w:rsidR="00B37C03" w:rsidRDefault="00B37C03" w:rsidP="00B37C03"/>
    <w:p w14:paraId="23E8FE03" w14:textId="77777777" w:rsidR="00B37C03" w:rsidRDefault="00B37C03" w:rsidP="00B37C03"/>
    <w:p w14:paraId="3C6576C2" w14:textId="77777777" w:rsidR="00B37C03" w:rsidRDefault="00B37C03" w:rsidP="00B37C03"/>
    <w:p w14:paraId="1B89B6C3" w14:textId="6B83D3A8" w:rsidR="00B37C03" w:rsidRDefault="00B37C03" w:rsidP="00B37C03"/>
    <w:p w14:paraId="0D3518DB" w14:textId="77777777" w:rsidR="00B37C03" w:rsidRDefault="00B37C03" w:rsidP="00B37C03"/>
    <w:p w14:paraId="49073E02" w14:textId="77777777" w:rsidR="00B37C03" w:rsidRDefault="00B37C03" w:rsidP="00B37C03"/>
    <w:p w14:paraId="4297F003" w14:textId="38E0196D" w:rsidR="00B37C03" w:rsidRDefault="00B37C03" w:rsidP="00B37C03"/>
    <w:p w14:paraId="59DF6DA4" w14:textId="77777777" w:rsidR="00B37C03" w:rsidRDefault="00B37C03" w:rsidP="00B37C03"/>
    <w:p w14:paraId="6B7E2283" w14:textId="77777777" w:rsidR="00B37C03" w:rsidRDefault="00B37C03" w:rsidP="00B37C03"/>
    <w:p w14:paraId="60FEF80B" w14:textId="77777777" w:rsidR="00B37C03" w:rsidRDefault="00B37C03" w:rsidP="00B37C03"/>
    <w:p w14:paraId="307EB2F6" w14:textId="77777777" w:rsidR="00B37C03" w:rsidRDefault="00B37C03" w:rsidP="00B37C03"/>
    <w:p w14:paraId="07A44F9A" w14:textId="77777777" w:rsidR="00B37C03" w:rsidRDefault="00B37C03" w:rsidP="00B37C03"/>
    <w:p w14:paraId="4282A08E" w14:textId="77777777" w:rsidR="00B14024" w:rsidRDefault="00B14024" w:rsidP="00B14024"/>
    <w:p w14:paraId="28564852" w14:textId="77777777" w:rsidR="00B14024" w:rsidRDefault="00B14024" w:rsidP="00B14024"/>
    <w:p w14:paraId="159299AB" w14:textId="57D18287" w:rsidR="00B14024" w:rsidRDefault="00B14024" w:rsidP="00B14024">
      <w:pPr>
        <w:pStyle w:val="ListParagraph"/>
        <w:numPr>
          <w:ilvl w:val="0"/>
          <w:numId w:val="1"/>
        </w:numPr>
      </w:pPr>
      <w:r>
        <w:t>Write the genotypes for all individuals in the cross assuming X-linked dominant inheritance. Use X</w:t>
      </w:r>
      <w:r w:rsidRPr="00B14024">
        <w:rPr>
          <w:vertAlign w:val="superscript"/>
        </w:rPr>
        <w:t>D</w:t>
      </w:r>
      <w:r>
        <w:t xml:space="preserve"> for a mutant allele and </w:t>
      </w:r>
      <w:proofErr w:type="spellStart"/>
      <w:r>
        <w:t>X</w:t>
      </w:r>
      <w:r w:rsidRPr="00B14024">
        <w:rPr>
          <w:vertAlign w:val="superscript"/>
        </w:rPr>
        <w:t>d</w:t>
      </w:r>
      <w:proofErr w:type="spellEnd"/>
      <w:r>
        <w:t xml:space="preserve"> for a normal allele.</w:t>
      </w:r>
    </w:p>
    <w:p w14:paraId="5C5C3105" w14:textId="64774631" w:rsidR="00B14024" w:rsidRPr="00B37C03" w:rsidRDefault="00F125DC" w:rsidP="00B14024">
      <w:r>
        <w:rPr>
          <w:rFonts w:ascii="Helvetica" w:hAnsi="Helvetica" w:cs="Helvetica"/>
          <w:noProof/>
        </w:rPr>
        <w:drawing>
          <wp:anchor distT="0" distB="0" distL="114300" distR="114300" simplePos="0" relativeHeight="251665408" behindDoc="0" locked="0" layoutInCell="1" allowOverlap="1" wp14:anchorId="5D737D57" wp14:editId="4ECCB61E">
            <wp:simplePos x="0" y="0"/>
            <wp:positionH relativeFrom="column">
              <wp:posOffset>1257300</wp:posOffset>
            </wp:positionH>
            <wp:positionV relativeFrom="paragraph">
              <wp:posOffset>111760</wp:posOffset>
            </wp:positionV>
            <wp:extent cx="3151505" cy="308546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51505" cy="3085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E7E51" w14:textId="732B7012" w:rsidR="00B37C03" w:rsidRDefault="00B37C03" w:rsidP="00B37C03"/>
    <w:p w14:paraId="0690CC2F" w14:textId="0E8530C6" w:rsidR="00B37C03" w:rsidRDefault="00B37C03" w:rsidP="00B37C03"/>
    <w:p w14:paraId="7BF5E9FB" w14:textId="77777777" w:rsidR="00B37C03" w:rsidRDefault="00B37C03" w:rsidP="00B37C03"/>
    <w:p w14:paraId="241E4A41" w14:textId="77777777" w:rsidR="00B37C03" w:rsidRDefault="00B37C03" w:rsidP="00B37C03"/>
    <w:p w14:paraId="3913740F" w14:textId="77777777" w:rsidR="00B37C03" w:rsidRDefault="00B37C03" w:rsidP="00B37C03"/>
    <w:p w14:paraId="3A583220" w14:textId="77777777" w:rsidR="00B37C03" w:rsidRDefault="00B37C03" w:rsidP="00B37C03"/>
    <w:p w14:paraId="6487C4D3" w14:textId="61FD1249" w:rsidR="00B37C03" w:rsidRDefault="00B37C03" w:rsidP="00B37C03"/>
    <w:p w14:paraId="4796AC44" w14:textId="77777777" w:rsidR="00B37C03" w:rsidRDefault="00B37C03" w:rsidP="00B37C03"/>
    <w:p w14:paraId="53D6C0BC" w14:textId="77777777" w:rsidR="00B37C03" w:rsidRDefault="00B37C03" w:rsidP="00B37C03"/>
    <w:p w14:paraId="70ACC17D" w14:textId="77777777" w:rsidR="00B37C03" w:rsidRDefault="00B37C03" w:rsidP="00B37C03"/>
    <w:p w14:paraId="11791AD8" w14:textId="35431FB6" w:rsidR="00B14024" w:rsidRDefault="00B14024" w:rsidP="00B37C03"/>
    <w:p w14:paraId="6B245804" w14:textId="77777777" w:rsidR="00B14024" w:rsidRDefault="00B14024" w:rsidP="00B37C03"/>
    <w:p w14:paraId="7CD61999" w14:textId="0B11DBF2" w:rsidR="00B37C03" w:rsidRDefault="00B37C03" w:rsidP="00B37C03"/>
    <w:p w14:paraId="520358AF" w14:textId="1AD1CD4E" w:rsidR="00B14024" w:rsidRDefault="00B14024" w:rsidP="00B14024">
      <w:pPr>
        <w:pStyle w:val="ListParagraph"/>
        <w:numPr>
          <w:ilvl w:val="0"/>
          <w:numId w:val="1"/>
        </w:numPr>
      </w:pPr>
      <w:r>
        <w:t>Draw a proper pedigree of the following: A man and a woman have normal vision. They have three offspring, all of whom marry people with normal vision. The three offspring and their children are as follows:</w:t>
      </w:r>
    </w:p>
    <w:p w14:paraId="162F7616" w14:textId="6B0947AC" w:rsidR="00B14024" w:rsidRDefault="00B14024" w:rsidP="00B14024">
      <w:pPr>
        <w:pStyle w:val="ListParagraph"/>
        <w:numPr>
          <w:ilvl w:val="2"/>
          <w:numId w:val="1"/>
        </w:numPr>
      </w:pPr>
      <w:r>
        <w:t xml:space="preserve">A </w:t>
      </w:r>
      <w:proofErr w:type="spellStart"/>
      <w:r>
        <w:t>colourblind</w:t>
      </w:r>
      <w:proofErr w:type="spellEnd"/>
      <w:r>
        <w:t xml:space="preserve"> son who has a daughter with normal vision.</w:t>
      </w:r>
    </w:p>
    <w:p w14:paraId="5E0F8EFD" w14:textId="348FF3CA" w:rsidR="00B14024" w:rsidRDefault="00B14024" w:rsidP="00B14024">
      <w:pPr>
        <w:pStyle w:val="ListParagraph"/>
        <w:numPr>
          <w:ilvl w:val="2"/>
          <w:numId w:val="1"/>
        </w:numPr>
      </w:pPr>
      <w:r>
        <w:t>A daughter who has three sons with normal vision.</w:t>
      </w:r>
    </w:p>
    <w:p w14:paraId="11885644" w14:textId="1C51FD04" w:rsidR="00B14024" w:rsidRDefault="00B14024" w:rsidP="00B14024">
      <w:pPr>
        <w:pStyle w:val="ListParagraph"/>
        <w:numPr>
          <w:ilvl w:val="2"/>
          <w:numId w:val="1"/>
        </w:numPr>
      </w:pPr>
      <w:r>
        <w:t xml:space="preserve">A daughter who has one </w:t>
      </w:r>
      <w:proofErr w:type="spellStart"/>
      <w:r>
        <w:t>colourblind</w:t>
      </w:r>
      <w:proofErr w:type="spellEnd"/>
      <w:r>
        <w:t xml:space="preserve"> son and one son with normal vision</w:t>
      </w:r>
    </w:p>
    <w:p w14:paraId="7FB85960" w14:textId="77777777" w:rsidR="00B14024" w:rsidRDefault="00B14024" w:rsidP="00A806C0"/>
    <w:p w14:paraId="3917CD41" w14:textId="04BA8760" w:rsidR="00033DD4" w:rsidRPr="00F125DC" w:rsidRDefault="00033DD4" w:rsidP="00A806C0">
      <w:pPr>
        <w:rPr>
          <w:b/>
          <w:u w:val="single"/>
        </w:rPr>
      </w:pPr>
      <w:r w:rsidRPr="00F125DC">
        <w:rPr>
          <w:b/>
          <w:u w:val="single"/>
        </w:rPr>
        <w:t>Challenge:</w:t>
      </w:r>
    </w:p>
    <w:p w14:paraId="7DBDDE88" w14:textId="4C330331" w:rsidR="00B14024" w:rsidRDefault="00B14024" w:rsidP="00B14024">
      <w:pPr>
        <w:pStyle w:val="ListParagraph"/>
        <w:numPr>
          <w:ilvl w:val="0"/>
          <w:numId w:val="1"/>
        </w:numPr>
      </w:pPr>
      <w:r>
        <w:t xml:space="preserve">Geneticists often use pedigrees to determine the inheritance of a disease and to tell people their susceptibility to a disease. A woman goes to her geneticist to find out if </w:t>
      </w:r>
      <w:r w:rsidR="00033DD4">
        <w:t xml:space="preserve">her </w:t>
      </w:r>
      <w:r w:rsidR="00F125DC">
        <w:t xml:space="preserve">young </w:t>
      </w:r>
      <w:r w:rsidR="00033DD4">
        <w:t xml:space="preserve">child has </w:t>
      </w:r>
      <w:r w:rsidR="00F125DC">
        <w:t>lactose intolerance</w:t>
      </w:r>
      <w:r w:rsidR="00033DD4">
        <w:t xml:space="preserve"> This disease is characterized by an inab</w:t>
      </w:r>
      <w:r w:rsidR="00F125DC">
        <w:t xml:space="preserve">ility to break down the sugar </w:t>
      </w:r>
      <w:r w:rsidR="00033DD4">
        <w:t xml:space="preserve">lactose, often found in milk products. </w:t>
      </w:r>
      <w:r w:rsidR="00F125DC">
        <w:t xml:space="preserve"> It often leads to gastrointestinal problems. It can usually be managed by avoiding foods with lactose or by taking specific pills. Not all versions of lactose intolerance are genetic. </w:t>
      </w:r>
      <w:r w:rsidR="00033DD4">
        <w:t>Her genetic</w:t>
      </w:r>
      <w:r w:rsidR="00F125DC">
        <w:t>ist asks her to fill out a family history</w:t>
      </w:r>
    </w:p>
    <w:p w14:paraId="4C36C686" w14:textId="489D2C89" w:rsidR="00B14024" w:rsidRDefault="00B14024" w:rsidP="00B14024">
      <w:pPr>
        <w:pStyle w:val="ListParagraph"/>
        <w:numPr>
          <w:ilvl w:val="1"/>
          <w:numId w:val="1"/>
        </w:numPr>
      </w:pPr>
      <w:r>
        <w:t xml:space="preserve">Her mother had </w:t>
      </w:r>
      <w:r w:rsidR="00F125DC">
        <w:t>lactose intolerance Her father did not.</w:t>
      </w:r>
    </w:p>
    <w:p w14:paraId="50C2591D" w14:textId="0A31CE8D" w:rsidR="00F125DC" w:rsidRDefault="00F125DC" w:rsidP="00B14024">
      <w:pPr>
        <w:pStyle w:val="ListParagraph"/>
        <w:numPr>
          <w:ilvl w:val="1"/>
          <w:numId w:val="1"/>
        </w:numPr>
      </w:pPr>
      <w:r>
        <w:t xml:space="preserve">Her husband did not have lactose </w:t>
      </w:r>
      <w:proofErr w:type="gramStart"/>
      <w:r>
        <w:t>intolerance,</w:t>
      </w:r>
      <w:proofErr w:type="gramEnd"/>
      <w:r>
        <w:t xml:space="preserve"> neither did his older brother or his parents. His younger sister had lactose intolerance.</w:t>
      </w:r>
    </w:p>
    <w:p w14:paraId="221B801E" w14:textId="155EE1B6" w:rsidR="00F125DC" w:rsidRDefault="00F125DC" w:rsidP="00B14024">
      <w:pPr>
        <w:pStyle w:val="ListParagraph"/>
        <w:numPr>
          <w:ilvl w:val="1"/>
          <w:numId w:val="1"/>
        </w:numPr>
      </w:pPr>
      <w:r>
        <w:t>Their other daughter has lactose intolerance. Their other son does not.</w:t>
      </w:r>
    </w:p>
    <w:p w14:paraId="33CDBC9B" w14:textId="2319A6A8" w:rsidR="00F125DC" w:rsidRDefault="00F125DC" w:rsidP="00B14024">
      <w:pPr>
        <w:pStyle w:val="ListParagraph"/>
        <w:numPr>
          <w:ilvl w:val="1"/>
          <w:numId w:val="1"/>
        </w:numPr>
      </w:pPr>
      <w:r>
        <w:t>The woman’s mother did not have lactose intolerance, but her father did. Neither of her two brothers had lactose intolerance.</w:t>
      </w:r>
    </w:p>
    <w:p w14:paraId="52F3C106" w14:textId="299EDBB6" w:rsidR="00F125DC" w:rsidRDefault="00F125DC" w:rsidP="00B14024">
      <w:pPr>
        <w:pStyle w:val="ListParagraph"/>
        <w:numPr>
          <w:ilvl w:val="1"/>
          <w:numId w:val="1"/>
        </w:numPr>
      </w:pPr>
      <w:r>
        <w:t>We know nothing about lactose intolerance in the great-grandparents of either the man or the woman.</w:t>
      </w:r>
    </w:p>
    <w:p w14:paraId="5C0E3BFA" w14:textId="77777777" w:rsidR="00F125DC" w:rsidRDefault="00F125DC" w:rsidP="00F125DC">
      <w:pPr>
        <w:pStyle w:val="ListParagraph"/>
        <w:ind w:left="1440"/>
      </w:pPr>
    </w:p>
    <w:p w14:paraId="7B448F44" w14:textId="0FAF8768" w:rsidR="00033DD4" w:rsidRDefault="00F125DC" w:rsidP="00F125DC">
      <w:pPr>
        <w:pStyle w:val="ListParagraph"/>
        <w:numPr>
          <w:ilvl w:val="0"/>
          <w:numId w:val="2"/>
        </w:numPr>
      </w:pPr>
      <w:r>
        <w:t>Draw a pedigree of the family. Include genotypes of all individuals. Be sure to mark carriers if they exist.</w:t>
      </w:r>
    </w:p>
    <w:p w14:paraId="2A1B3D45" w14:textId="3973E0B9" w:rsidR="00F125DC" w:rsidRDefault="00F125DC" w:rsidP="00F125DC">
      <w:pPr>
        <w:pStyle w:val="ListParagraph"/>
        <w:numPr>
          <w:ilvl w:val="0"/>
          <w:numId w:val="2"/>
        </w:numPr>
      </w:pPr>
      <w:r>
        <w:t>How is this condition passed on?</w:t>
      </w:r>
    </w:p>
    <w:p w14:paraId="403E84A7" w14:textId="2D80DBD2" w:rsidR="00F125DC" w:rsidRDefault="00F125DC" w:rsidP="00F125DC">
      <w:pPr>
        <w:pStyle w:val="ListParagraph"/>
        <w:numPr>
          <w:ilvl w:val="0"/>
          <w:numId w:val="2"/>
        </w:numPr>
      </w:pPr>
      <w:r>
        <w:t xml:space="preserve">What is the probability that their young child will have lactose </w:t>
      </w:r>
      <w:proofErr w:type="gramStart"/>
      <w:r>
        <w:t>intolerance.</w:t>
      </w:r>
      <w:proofErr w:type="gramEnd"/>
    </w:p>
    <w:p w14:paraId="4F7DDC0E" w14:textId="77777777" w:rsidR="00B14024" w:rsidRDefault="00B14024" w:rsidP="00B14024">
      <w:pPr>
        <w:pStyle w:val="ListParagraph"/>
        <w:ind w:left="1440"/>
      </w:pPr>
    </w:p>
    <w:p w14:paraId="291FC31C" w14:textId="77777777" w:rsidR="00F125DC" w:rsidRDefault="00F125DC" w:rsidP="00B14024">
      <w:pPr>
        <w:pStyle w:val="ListParagraph"/>
        <w:ind w:left="1440"/>
      </w:pPr>
    </w:p>
    <w:p w14:paraId="4DE84E3B" w14:textId="77777777" w:rsidR="008C2CFF" w:rsidRDefault="008C2CFF" w:rsidP="00B14024">
      <w:pPr>
        <w:pStyle w:val="ListParagraph"/>
        <w:ind w:left="1440"/>
      </w:pPr>
      <w:bookmarkStart w:id="0" w:name="_GoBack"/>
      <w:bookmarkEnd w:id="0"/>
    </w:p>
    <w:p w14:paraId="53B1F1E4" w14:textId="77777777" w:rsidR="00984B68" w:rsidRPr="00F125DC" w:rsidRDefault="00984B68" w:rsidP="00984B68">
      <w:pPr>
        <w:rPr>
          <w:b/>
          <w:szCs w:val="32"/>
        </w:rPr>
      </w:pPr>
      <w:r w:rsidRPr="00F125DC">
        <w:rPr>
          <w:b/>
          <w:szCs w:val="32"/>
        </w:rPr>
        <w:t xml:space="preserve">For an awesome activity to practice your pedigree skills, check out: </w:t>
      </w:r>
    </w:p>
    <w:p w14:paraId="6C99A419" w14:textId="77777777" w:rsidR="00984B68" w:rsidRPr="00F125DC" w:rsidRDefault="00984B68" w:rsidP="00984B68">
      <w:pPr>
        <w:rPr>
          <w:b/>
          <w:szCs w:val="32"/>
          <w:u w:val="single"/>
        </w:rPr>
      </w:pPr>
      <w:r w:rsidRPr="00F125DC">
        <w:rPr>
          <w:b/>
          <w:szCs w:val="32"/>
          <w:u w:val="single"/>
        </w:rPr>
        <w:t>http://www.zerobio.com/drag_gr11/pedigree/pedigree_overview.htm</w:t>
      </w:r>
    </w:p>
    <w:p w14:paraId="5D393EFA" w14:textId="77777777" w:rsidR="006140E8" w:rsidRPr="00D96959" w:rsidRDefault="006140E8" w:rsidP="00A806C0"/>
    <w:sectPr w:rsidR="006140E8" w:rsidRPr="00D96959" w:rsidSect="00807F33">
      <w:pgSz w:w="12240" w:h="15840"/>
      <w:pgMar w:top="1440" w:right="1800" w:bottom="127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20750D"/>
    <w:multiLevelType w:val="hybridMultilevel"/>
    <w:tmpl w:val="C2D85B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E94B46"/>
    <w:multiLevelType w:val="hybridMultilevel"/>
    <w:tmpl w:val="29AC2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6C0"/>
    <w:rsid w:val="00033DD4"/>
    <w:rsid w:val="00555B3F"/>
    <w:rsid w:val="006140E8"/>
    <w:rsid w:val="00807F33"/>
    <w:rsid w:val="008C2CFF"/>
    <w:rsid w:val="00984B68"/>
    <w:rsid w:val="00A806C0"/>
    <w:rsid w:val="00B14024"/>
    <w:rsid w:val="00B37C03"/>
    <w:rsid w:val="00D0510B"/>
    <w:rsid w:val="00D96959"/>
    <w:rsid w:val="00EA593C"/>
    <w:rsid w:val="00F125DC"/>
    <w:rsid w:val="00F61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056F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6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06C0"/>
    <w:rPr>
      <w:rFonts w:ascii="Lucida Grande" w:hAnsi="Lucida Grande" w:cs="Lucida Grande"/>
      <w:sz w:val="18"/>
      <w:szCs w:val="18"/>
    </w:rPr>
  </w:style>
  <w:style w:type="paragraph" w:styleId="ListParagraph">
    <w:name w:val="List Paragraph"/>
    <w:basedOn w:val="Normal"/>
    <w:uiPriority w:val="34"/>
    <w:qFormat/>
    <w:rsid w:val="00B37C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06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06C0"/>
    <w:rPr>
      <w:rFonts w:ascii="Lucida Grande" w:hAnsi="Lucida Grande" w:cs="Lucida Grande"/>
      <w:sz w:val="18"/>
      <w:szCs w:val="18"/>
    </w:rPr>
  </w:style>
  <w:style w:type="paragraph" w:styleId="ListParagraph">
    <w:name w:val="List Paragraph"/>
    <w:basedOn w:val="Normal"/>
    <w:uiPriority w:val="34"/>
    <w:qFormat/>
    <w:rsid w:val="00B37C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gif"/><Relationship Id="rId12" Type="http://schemas.openxmlformats.org/officeDocument/2006/relationships/image" Target="media/image7.gif"/><Relationship Id="rId13" Type="http://schemas.openxmlformats.org/officeDocument/2006/relationships/image" Target="media/image8.gif"/><Relationship Id="rId14" Type="http://schemas.openxmlformats.org/officeDocument/2006/relationships/image" Target="media/image9.gif"/><Relationship Id="rId15" Type="http://schemas.openxmlformats.org/officeDocument/2006/relationships/image" Target="media/image10.gif"/><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image" Target="media/image3.gif"/><Relationship Id="rId9" Type="http://schemas.openxmlformats.org/officeDocument/2006/relationships/image" Target="media/image4.gif"/><Relationship Id="rId10"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945</Words>
  <Characters>5388</Characters>
  <Application>Microsoft Macintosh Word</Application>
  <DocSecurity>0</DocSecurity>
  <Lines>44</Lines>
  <Paragraphs>12</Paragraphs>
  <ScaleCrop>false</ScaleCrop>
  <Company/>
  <LinksUpToDate>false</LinksUpToDate>
  <CharactersWithSpaces>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3</cp:revision>
  <cp:lastPrinted>2012-03-25T16:23:00Z</cp:lastPrinted>
  <dcterms:created xsi:type="dcterms:W3CDTF">2012-03-25T02:55:00Z</dcterms:created>
  <dcterms:modified xsi:type="dcterms:W3CDTF">2012-03-25T16:23:00Z</dcterms:modified>
</cp:coreProperties>
</file>